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1540D" w14:textId="453DFE59" w:rsidR="00C2522E" w:rsidRPr="00CF7598" w:rsidRDefault="00C2522E" w:rsidP="00C2522E">
      <w:pPr>
        <w:pStyle w:val="PlainText"/>
        <w:jc w:val="center"/>
        <w:rPr>
          <w:b/>
          <w:bCs/>
          <w:sz w:val="32"/>
          <w:szCs w:val="32"/>
        </w:rPr>
      </w:pPr>
      <w:r w:rsidRPr="00CF7598">
        <w:rPr>
          <w:b/>
          <w:bCs/>
          <w:sz w:val="32"/>
          <w:szCs w:val="32"/>
        </w:rPr>
        <w:t>Bone Stock Rules and Regulations</w:t>
      </w:r>
    </w:p>
    <w:p w14:paraId="76536921" w14:textId="77777777" w:rsidR="00CF7598" w:rsidRPr="00CF7598" w:rsidRDefault="00CF7598" w:rsidP="00C2522E">
      <w:pPr>
        <w:pStyle w:val="PlainText"/>
        <w:jc w:val="center"/>
        <w:rPr>
          <w:b/>
          <w:bCs/>
          <w:sz w:val="28"/>
          <w:szCs w:val="28"/>
        </w:rPr>
      </w:pPr>
    </w:p>
    <w:p w14:paraId="72E9D21D" w14:textId="77777777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A. Each driver must fill out an entry blank. All drivers must supply their own trucks, only one entry per person unless otherwise specified </w:t>
      </w:r>
    </w:p>
    <w:p w14:paraId="0801229F" w14:textId="77777777" w:rsidR="00C2522E" w:rsidRPr="00CF7598" w:rsidRDefault="00C2522E" w:rsidP="00C2522E">
      <w:pPr>
        <w:pStyle w:val="PlainText"/>
        <w:rPr>
          <w:b/>
          <w:sz w:val="28"/>
          <w:szCs w:val="28"/>
        </w:rPr>
      </w:pPr>
    </w:p>
    <w:p w14:paraId="1B6263AC" w14:textId="0F2E8DC3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B. Each driver and </w:t>
      </w:r>
      <w:proofErr w:type="gramStart"/>
      <w:r w:rsidRPr="00CF7598">
        <w:rPr>
          <w:b/>
          <w:sz w:val="28"/>
          <w:szCs w:val="28"/>
        </w:rPr>
        <w:t>each member of their</w:t>
      </w:r>
      <w:proofErr w:type="gramEnd"/>
      <w:r w:rsidRPr="00CF7598">
        <w:rPr>
          <w:b/>
          <w:sz w:val="28"/>
          <w:szCs w:val="28"/>
        </w:rPr>
        <w:t xml:space="preserve"> pit crew must sign a release form the day of the event.</w:t>
      </w:r>
    </w:p>
    <w:p w14:paraId="61CFC268" w14:textId="77777777" w:rsidR="00C2522E" w:rsidRPr="00CF7598" w:rsidRDefault="00C2522E" w:rsidP="00C2522E">
      <w:pPr>
        <w:pStyle w:val="PlainText"/>
        <w:rPr>
          <w:b/>
          <w:sz w:val="28"/>
          <w:szCs w:val="28"/>
        </w:rPr>
      </w:pPr>
    </w:p>
    <w:p w14:paraId="28967528" w14:textId="6966AD6D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>C. Drivers must be at least 16 years of age. Drivers under 18 must have notarized release signed by a parent o</w:t>
      </w:r>
      <w:r w:rsidR="006B593E">
        <w:rPr>
          <w:b/>
          <w:sz w:val="28"/>
          <w:szCs w:val="28"/>
        </w:rPr>
        <w:t>r guardian. Participant need to</w:t>
      </w:r>
      <w:r w:rsidRPr="00CF7598">
        <w:rPr>
          <w:b/>
          <w:sz w:val="28"/>
          <w:szCs w:val="28"/>
        </w:rPr>
        <w:t xml:space="preserve"> hold a </w:t>
      </w:r>
      <w:r w:rsidR="00D43999">
        <w:rPr>
          <w:b/>
          <w:sz w:val="28"/>
          <w:szCs w:val="28"/>
        </w:rPr>
        <w:t>valid</w:t>
      </w:r>
      <w:bookmarkStart w:id="0" w:name="_GoBack"/>
      <w:bookmarkEnd w:id="0"/>
      <w:r w:rsidR="00D43999">
        <w:rPr>
          <w:b/>
          <w:sz w:val="28"/>
          <w:szCs w:val="28"/>
        </w:rPr>
        <w:t xml:space="preserve"> </w:t>
      </w:r>
      <w:r w:rsidRPr="00CF7598">
        <w:rPr>
          <w:b/>
          <w:sz w:val="28"/>
          <w:szCs w:val="28"/>
        </w:rPr>
        <w:t>driver's license.</w:t>
      </w:r>
    </w:p>
    <w:p w14:paraId="1B49138C" w14:textId="77777777" w:rsidR="00C2522E" w:rsidRPr="00CF7598" w:rsidRDefault="00C2522E" w:rsidP="00C2522E">
      <w:pPr>
        <w:pStyle w:val="PlainText"/>
        <w:rPr>
          <w:b/>
          <w:sz w:val="28"/>
          <w:szCs w:val="28"/>
        </w:rPr>
      </w:pPr>
    </w:p>
    <w:p w14:paraId="2F1957CC" w14:textId="7A61F6E1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>D. The promoters reserve the right to approve or reject any and /or all entries.</w:t>
      </w:r>
    </w:p>
    <w:p w14:paraId="026E5778" w14:textId="77777777" w:rsidR="00C2522E" w:rsidRPr="00CF7598" w:rsidRDefault="00C2522E" w:rsidP="00C2522E">
      <w:pPr>
        <w:pStyle w:val="PlainText"/>
        <w:rPr>
          <w:b/>
          <w:sz w:val="28"/>
          <w:szCs w:val="28"/>
        </w:rPr>
      </w:pPr>
    </w:p>
    <w:p w14:paraId="7A4A05E5" w14:textId="5D7F946F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E. Only owners, drivers, mechanics, etc. who sign the release form will be permitted in the pit area or on the track. No one under the age of 16 </w:t>
      </w:r>
      <w:proofErr w:type="gramStart"/>
      <w:r w:rsidRPr="00CF7598">
        <w:rPr>
          <w:b/>
          <w:sz w:val="28"/>
          <w:szCs w:val="28"/>
        </w:rPr>
        <w:t>is permitted</w:t>
      </w:r>
      <w:proofErr w:type="gramEnd"/>
      <w:r w:rsidRPr="00CF7598">
        <w:rPr>
          <w:b/>
          <w:sz w:val="28"/>
          <w:szCs w:val="28"/>
        </w:rPr>
        <w:t xml:space="preserve"> in the pit area.</w:t>
      </w:r>
    </w:p>
    <w:p w14:paraId="4CA493D9" w14:textId="77777777" w:rsidR="00C2522E" w:rsidRPr="00CF7598" w:rsidRDefault="00C2522E" w:rsidP="00C2522E">
      <w:pPr>
        <w:pStyle w:val="PlainText"/>
        <w:rPr>
          <w:b/>
          <w:sz w:val="28"/>
          <w:szCs w:val="28"/>
        </w:rPr>
      </w:pPr>
    </w:p>
    <w:p w14:paraId="04D12BC4" w14:textId="5E1E54B5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>F. Each driver and member of his/her pit crew will pay an entry fee, as stated at each event.</w:t>
      </w:r>
    </w:p>
    <w:p w14:paraId="133FB30B" w14:textId="77777777" w:rsidR="00C2522E" w:rsidRPr="00CF7598" w:rsidRDefault="00C2522E" w:rsidP="00C2522E">
      <w:pPr>
        <w:pStyle w:val="PlainText"/>
        <w:rPr>
          <w:b/>
          <w:sz w:val="28"/>
          <w:szCs w:val="28"/>
        </w:rPr>
      </w:pPr>
    </w:p>
    <w:p w14:paraId="67889E32" w14:textId="60C8D27B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G. No trucks </w:t>
      </w:r>
      <w:proofErr w:type="gramStart"/>
      <w:r w:rsidRPr="00CF7598">
        <w:rPr>
          <w:b/>
          <w:sz w:val="28"/>
          <w:szCs w:val="28"/>
        </w:rPr>
        <w:t>are permitted</w:t>
      </w:r>
      <w:proofErr w:type="gramEnd"/>
      <w:r w:rsidRPr="00CF7598">
        <w:rPr>
          <w:b/>
          <w:sz w:val="28"/>
          <w:szCs w:val="28"/>
        </w:rPr>
        <w:t xml:space="preserve"> on the track before the heat in which they are to participate.</w:t>
      </w:r>
    </w:p>
    <w:p w14:paraId="2C92CF93" w14:textId="77777777" w:rsidR="00C2522E" w:rsidRPr="00CF7598" w:rsidRDefault="00C2522E" w:rsidP="00C2522E">
      <w:pPr>
        <w:pStyle w:val="PlainText"/>
        <w:rPr>
          <w:b/>
          <w:bCs/>
          <w:sz w:val="28"/>
          <w:szCs w:val="28"/>
        </w:rPr>
      </w:pPr>
    </w:p>
    <w:p w14:paraId="47D283B0" w14:textId="7CAD749B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Cars must remain stock.</w:t>
      </w:r>
    </w:p>
    <w:p w14:paraId="7212C84F" w14:textId="3395B8CC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Drivers may maneuver forward and reverse. No deliberate head on collisions or driver's door hits allowed. Anyone observed deliberately hitting the driver's door </w:t>
      </w:r>
      <w:proofErr w:type="gramStart"/>
      <w:r w:rsidRPr="00CF7598">
        <w:rPr>
          <w:b/>
          <w:sz w:val="28"/>
          <w:szCs w:val="28"/>
        </w:rPr>
        <w:t>will</w:t>
      </w:r>
      <w:proofErr w:type="gramEnd"/>
      <w:r w:rsidRPr="00CF7598">
        <w:rPr>
          <w:b/>
          <w:sz w:val="28"/>
          <w:szCs w:val="28"/>
        </w:rPr>
        <w:t xml:space="preserve"> be given a warning. A second violation will bring immediate disqualification.</w:t>
      </w:r>
    </w:p>
    <w:p w14:paraId="559B6294" w14:textId="3A3EC903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No team driving or two-way radio communication allowed.</w:t>
      </w:r>
    </w:p>
    <w:p w14:paraId="4521A68D" w14:textId="7383E268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</w:t>
      </w:r>
      <w:proofErr w:type="gramStart"/>
      <w:r w:rsidRPr="00CF7598">
        <w:rPr>
          <w:b/>
          <w:sz w:val="28"/>
          <w:szCs w:val="28"/>
        </w:rPr>
        <w:t>A time limit will be announced by the officials</w:t>
      </w:r>
      <w:proofErr w:type="gramEnd"/>
      <w:r w:rsidRPr="00CF7598">
        <w:rPr>
          <w:b/>
          <w:sz w:val="28"/>
          <w:szCs w:val="28"/>
        </w:rPr>
        <w:t xml:space="preserve">. A driver not hitting another car within the time limit </w:t>
      </w:r>
      <w:proofErr w:type="gramStart"/>
      <w:r w:rsidRPr="00CF7598">
        <w:rPr>
          <w:b/>
          <w:sz w:val="28"/>
          <w:szCs w:val="28"/>
        </w:rPr>
        <w:t>will be disqualified</w:t>
      </w:r>
      <w:proofErr w:type="gramEnd"/>
      <w:r w:rsidRPr="00CF7598">
        <w:rPr>
          <w:b/>
          <w:sz w:val="28"/>
          <w:szCs w:val="28"/>
        </w:rPr>
        <w:t>. "Sandbagging will lead to disqualification.</w:t>
      </w:r>
    </w:p>
    <w:p w14:paraId="44E0FA5E" w14:textId="2B74CAE8" w:rsidR="00B54B9B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Lap safety belts (no shoulder harness), long sleeves, approved helmets, goggles or face shield are required </w:t>
      </w:r>
    </w:p>
    <w:p w14:paraId="36FF4072" w14:textId="7753BDBE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All glass, molding strips, door handles, vehicle emblems, trunk/door locks, mirrors, sun visors, nose cones, plastic body panels and trailer hitches must be </w:t>
      </w:r>
      <w:r w:rsidRPr="00CF7598">
        <w:rPr>
          <w:b/>
          <w:sz w:val="28"/>
          <w:szCs w:val="28"/>
        </w:rPr>
        <w:lastRenderedPageBreak/>
        <w:t xml:space="preserve">removed before arrival at the </w:t>
      </w:r>
      <w:proofErr w:type="gramStart"/>
      <w:r w:rsidRPr="00CF7598">
        <w:rPr>
          <w:b/>
          <w:sz w:val="28"/>
          <w:szCs w:val="28"/>
        </w:rPr>
        <w:t>race track</w:t>
      </w:r>
      <w:proofErr w:type="gramEnd"/>
      <w:r w:rsidRPr="00CF7598">
        <w:rPr>
          <w:b/>
          <w:sz w:val="28"/>
          <w:szCs w:val="28"/>
        </w:rPr>
        <w:t xml:space="preserve">. Most interior </w:t>
      </w:r>
      <w:proofErr w:type="gramStart"/>
      <w:r w:rsidRPr="00CF7598">
        <w:rPr>
          <w:b/>
          <w:sz w:val="28"/>
          <w:szCs w:val="28"/>
        </w:rPr>
        <w:t>must be removed</w:t>
      </w:r>
      <w:proofErr w:type="gramEnd"/>
      <w:r w:rsidRPr="00CF7598">
        <w:rPr>
          <w:b/>
          <w:sz w:val="28"/>
          <w:szCs w:val="28"/>
        </w:rPr>
        <w:t xml:space="preserve">; front seat, dash and driver's side inner door panel may stay. Vehicles </w:t>
      </w:r>
      <w:proofErr w:type="gramStart"/>
      <w:r w:rsidRPr="00CF7598">
        <w:rPr>
          <w:b/>
          <w:sz w:val="28"/>
          <w:szCs w:val="28"/>
        </w:rPr>
        <w:t>must be swept</w:t>
      </w:r>
      <w:proofErr w:type="gramEnd"/>
      <w:r w:rsidRPr="00CF7598">
        <w:rPr>
          <w:b/>
          <w:sz w:val="28"/>
          <w:szCs w:val="28"/>
        </w:rPr>
        <w:t xml:space="preserve"> clean and free from debris.</w:t>
      </w:r>
    </w:p>
    <w:p w14:paraId="79582B5B" w14:textId="1A628CE5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All air bags </w:t>
      </w:r>
      <w:proofErr w:type="gramStart"/>
      <w:r w:rsidRPr="00CF7598">
        <w:rPr>
          <w:b/>
          <w:sz w:val="28"/>
          <w:szCs w:val="28"/>
        </w:rPr>
        <w:t>must be disconnected or removed</w:t>
      </w:r>
      <w:proofErr w:type="gramEnd"/>
      <w:r w:rsidRPr="00CF7598">
        <w:rPr>
          <w:b/>
          <w:sz w:val="28"/>
          <w:szCs w:val="28"/>
        </w:rPr>
        <w:t>.</w:t>
      </w:r>
    </w:p>
    <w:p w14:paraId="46842903" w14:textId="3090B6FA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Gas tanks located behind the rear end </w:t>
      </w:r>
      <w:proofErr w:type="gramStart"/>
      <w:r w:rsidRPr="00CF7598">
        <w:rPr>
          <w:b/>
          <w:sz w:val="28"/>
          <w:szCs w:val="28"/>
        </w:rPr>
        <w:t>must be relocated to the back seat area in front of the rear axle and securely fastened</w:t>
      </w:r>
      <w:proofErr w:type="gramEnd"/>
      <w:r w:rsidRPr="00CF7598">
        <w:rPr>
          <w:b/>
          <w:sz w:val="28"/>
          <w:szCs w:val="28"/>
        </w:rPr>
        <w:t xml:space="preserve">. Stock gas tanks located in front of the rear axle </w:t>
      </w:r>
      <w:proofErr w:type="gramStart"/>
      <w:r w:rsidRPr="00CF7598">
        <w:rPr>
          <w:b/>
          <w:sz w:val="28"/>
          <w:szCs w:val="28"/>
        </w:rPr>
        <w:t>will be allowed</w:t>
      </w:r>
      <w:proofErr w:type="gramEnd"/>
      <w:r w:rsidRPr="00CF7598">
        <w:rPr>
          <w:b/>
          <w:sz w:val="28"/>
          <w:szCs w:val="28"/>
        </w:rPr>
        <w:t xml:space="preserve">. No plastic gas tanks </w:t>
      </w:r>
      <w:proofErr w:type="gramStart"/>
      <w:r w:rsidRPr="00CF7598">
        <w:rPr>
          <w:b/>
          <w:sz w:val="28"/>
          <w:szCs w:val="28"/>
        </w:rPr>
        <w:t>are permitted</w:t>
      </w:r>
      <w:proofErr w:type="gramEnd"/>
      <w:r w:rsidRPr="00CF7598">
        <w:rPr>
          <w:b/>
          <w:sz w:val="28"/>
          <w:szCs w:val="28"/>
        </w:rPr>
        <w:t xml:space="preserve">. Metal boat tanks or fuel cells </w:t>
      </w:r>
      <w:proofErr w:type="gramStart"/>
      <w:r w:rsidRPr="00CF7598">
        <w:rPr>
          <w:b/>
          <w:sz w:val="28"/>
          <w:szCs w:val="28"/>
        </w:rPr>
        <w:t>are recommended</w:t>
      </w:r>
      <w:proofErr w:type="gramEnd"/>
      <w:r w:rsidRPr="00CF7598">
        <w:rPr>
          <w:b/>
          <w:sz w:val="28"/>
          <w:szCs w:val="28"/>
        </w:rPr>
        <w:t xml:space="preserve">. Any car spilling fuel onto the track </w:t>
      </w:r>
      <w:proofErr w:type="gramStart"/>
      <w:r w:rsidRPr="00CF7598">
        <w:rPr>
          <w:b/>
          <w:sz w:val="28"/>
          <w:szCs w:val="28"/>
        </w:rPr>
        <w:t>will be disqualified</w:t>
      </w:r>
      <w:proofErr w:type="gramEnd"/>
      <w:r w:rsidRPr="00CF7598">
        <w:rPr>
          <w:b/>
          <w:sz w:val="28"/>
          <w:szCs w:val="28"/>
        </w:rPr>
        <w:t xml:space="preserve">. Any car igniting on the track </w:t>
      </w:r>
      <w:proofErr w:type="gramStart"/>
      <w:r w:rsidRPr="00CF7598">
        <w:rPr>
          <w:b/>
          <w:sz w:val="28"/>
          <w:szCs w:val="28"/>
        </w:rPr>
        <w:t>will be allowed</w:t>
      </w:r>
      <w:proofErr w:type="gramEnd"/>
      <w:r w:rsidRPr="00CF7598">
        <w:rPr>
          <w:b/>
          <w:sz w:val="28"/>
          <w:szCs w:val="28"/>
        </w:rPr>
        <w:t xml:space="preserve"> one fire before disqualification.</w:t>
      </w:r>
    </w:p>
    <w:p w14:paraId="572621BE" w14:textId="0D831A49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Electric fuel pumps </w:t>
      </w:r>
      <w:proofErr w:type="gramStart"/>
      <w:r w:rsidRPr="00CF7598">
        <w:rPr>
          <w:b/>
          <w:sz w:val="28"/>
          <w:szCs w:val="28"/>
        </w:rPr>
        <w:t>are allowed</w:t>
      </w:r>
      <w:proofErr w:type="gramEnd"/>
      <w:r w:rsidRPr="00CF7598">
        <w:rPr>
          <w:b/>
          <w:sz w:val="28"/>
          <w:szCs w:val="28"/>
        </w:rPr>
        <w:t>. Or/off switch must be located left of steering column on the dash with OFF in the down position.</w:t>
      </w:r>
    </w:p>
    <w:p w14:paraId="6CE96511" w14:textId="4611FD32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Pump grade gasoline, racing gasoline or E-85 fuel only. NO ALCOHOL AS FUEL.</w:t>
      </w:r>
    </w:p>
    <w:p w14:paraId="50D71E5B" w14:textId="106043B8" w:rsidR="00C2522E" w:rsidRPr="00CF7598" w:rsidRDefault="00B54B9B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</w:t>
      </w:r>
      <w:r w:rsidR="00C2522E" w:rsidRPr="00CF7598">
        <w:rPr>
          <w:b/>
          <w:sz w:val="28"/>
          <w:szCs w:val="28"/>
        </w:rPr>
        <w:t xml:space="preserve">A 10" hole </w:t>
      </w:r>
      <w:proofErr w:type="gramStart"/>
      <w:r w:rsidR="00C2522E" w:rsidRPr="00CF7598">
        <w:rPr>
          <w:b/>
          <w:sz w:val="28"/>
          <w:szCs w:val="28"/>
        </w:rPr>
        <w:t>must be cut</w:t>
      </w:r>
      <w:proofErr w:type="gramEnd"/>
      <w:r w:rsidR="00C2522E" w:rsidRPr="00CF7598">
        <w:rPr>
          <w:b/>
          <w:sz w:val="28"/>
          <w:szCs w:val="28"/>
        </w:rPr>
        <w:t xml:space="preserve"> in the hood and trunk lid.</w:t>
      </w:r>
    </w:p>
    <w:p w14:paraId="67B47986" w14:textId="59E6E17B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Only one </w:t>
      </w:r>
      <w:proofErr w:type="gramStart"/>
      <w:r w:rsidRPr="00CF7598">
        <w:rPr>
          <w:b/>
          <w:sz w:val="28"/>
          <w:szCs w:val="28"/>
        </w:rPr>
        <w:t>12 volt</w:t>
      </w:r>
      <w:proofErr w:type="gramEnd"/>
      <w:r w:rsidRPr="00CF7598">
        <w:rPr>
          <w:b/>
          <w:sz w:val="28"/>
          <w:szCs w:val="28"/>
        </w:rPr>
        <w:t xml:space="preserve"> automotive type battery allowed. Battery </w:t>
      </w:r>
      <w:proofErr w:type="gramStart"/>
      <w:r w:rsidRPr="00CF7598">
        <w:rPr>
          <w:b/>
          <w:sz w:val="28"/>
          <w:szCs w:val="28"/>
        </w:rPr>
        <w:t>must be relocated to the driver's compartment, securely fastened and covered</w:t>
      </w:r>
      <w:proofErr w:type="gramEnd"/>
      <w:r w:rsidRPr="00CF7598">
        <w:rPr>
          <w:b/>
          <w:sz w:val="28"/>
          <w:szCs w:val="28"/>
        </w:rPr>
        <w:t>.</w:t>
      </w:r>
    </w:p>
    <w:p w14:paraId="11A6FC2C" w14:textId="21AAEBC1" w:rsidR="00C2522E" w:rsidRPr="00CF7598" w:rsidRDefault="00B54B9B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</w:t>
      </w:r>
      <w:r w:rsidR="00C2522E" w:rsidRPr="00CF7598">
        <w:rPr>
          <w:b/>
          <w:sz w:val="28"/>
          <w:szCs w:val="28"/>
        </w:rPr>
        <w:t xml:space="preserve">All doors </w:t>
      </w:r>
      <w:proofErr w:type="gramStart"/>
      <w:r w:rsidR="00C2522E" w:rsidRPr="00CF7598">
        <w:rPr>
          <w:b/>
          <w:sz w:val="28"/>
          <w:szCs w:val="28"/>
        </w:rPr>
        <w:t>must be fastened</w:t>
      </w:r>
      <w:proofErr w:type="gramEnd"/>
      <w:r w:rsidR="00C2522E" w:rsidRPr="00CF7598">
        <w:rPr>
          <w:b/>
          <w:sz w:val="28"/>
          <w:szCs w:val="28"/>
        </w:rPr>
        <w:t xml:space="preserve"> closed by wire, straps or chain. Only the driver's door may be welded shut. A driver's door coming open during a heat will disqualify the driver.</w:t>
      </w:r>
    </w:p>
    <w:p w14:paraId="4E24EC71" w14:textId="1FA04B69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Foam </w:t>
      </w:r>
      <w:proofErr w:type="gramStart"/>
      <w:r w:rsidRPr="00CF7598">
        <w:rPr>
          <w:b/>
          <w:sz w:val="28"/>
          <w:szCs w:val="28"/>
        </w:rPr>
        <w:t>will be allowed</w:t>
      </w:r>
      <w:proofErr w:type="gramEnd"/>
      <w:r w:rsidRPr="00CF7598">
        <w:rPr>
          <w:b/>
          <w:sz w:val="28"/>
          <w:szCs w:val="28"/>
        </w:rPr>
        <w:t xml:space="preserve"> in the driver's door for protection. A chain, strap or a single 3"X3" welded in bar from side to side will be allowed to support the back of the front seat. This bar </w:t>
      </w:r>
      <w:proofErr w:type="gramStart"/>
      <w:r w:rsidRPr="00CF7598">
        <w:rPr>
          <w:b/>
          <w:sz w:val="28"/>
          <w:szCs w:val="28"/>
        </w:rPr>
        <w:t>cannot be bolted or welded to the frame</w:t>
      </w:r>
      <w:proofErr w:type="gramEnd"/>
      <w:r w:rsidRPr="00CF7598">
        <w:rPr>
          <w:b/>
          <w:sz w:val="28"/>
          <w:szCs w:val="28"/>
        </w:rPr>
        <w:t>.</w:t>
      </w:r>
    </w:p>
    <w:p w14:paraId="798F7753" w14:textId="61DB0EF4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Driver's door </w:t>
      </w:r>
      <w:proofErr w:type="gramStart"/>
      <w:r w:rsidRPr="00CF7598">
        <w:rPr>
          <w:b/>
          <w:sz w:val="28"/>
          <w:szCs w:val="28"/>
        </w:rPr>
        <w:t>must be painted</w:t>
      </w:r>
      <w:proofErr w:type="gramEnd"/>
      <w:r w:rsidRPr="00CF7598">
        <w:rPr>
          <w:b/>
          <w:sz w:val="28"/>
          <w:szCs w:val="28"/>
        </w:rPr>
        <w:t xml:space="preserve"> white with numbers at least 18" tall.</w:t>
      </w:r>
    </w:p>
    <w:p w14:paraId="0FE1A7E9" w14:textId="4069FCEF" w:rsidR="00C2522E" w:rsidRPr="00CF7598" w:rsidRDefault="00B54B9B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</w:t>
      </w:r>
      <w:r w:rsidR="00C2522E" w:rsidRPr="00CF7598">
        <w:rPr>
          <w:b/>
          <w:sz w:val="28"/>
          <w:szCs w:val="28"/>
        </w:rPr>
        <w:t xml:space="preserve">A chain or equivalent </w:t>
      </w:r>
      <w:proofErr w:type="gramStart"/>
      <w:r w:rsidR="00C2522E" w:rsidRPr="00CF7598">
        <w:rPr>
          <w:b/>
          <w:sz w:val="28"/>
          <w:szCs w:val="28"/>
        </w:rPr>
        <w:t>must be attached</w:t>
      </w:r>
      <w:proofErr w:type="gramEnd"/>
      <w:r w:rsidR="00C2522E" w:rsidRPr="00CF7598">
        <w:rPr>
          <w:b/>
          <w:sz w:val="28"/>
          <w:szCs w:val="28"/>
        </w:rPr>
        <w:t xml:space="preserve"> in windshield area for hood protection.</w:t>
      </w:r>
    </w:p>
    <w:p w14:paraId="5EF359C1" w14:textId="4DAF5DBB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Tires must be DOT type tires. Inner tubes </w:t>
      </w:r>
      <w:proofErr w:type="gramStart"/>
      <w:r w:rsidRPr="00CF7598">
        <w:rPr>
          <w:b/>
          <w:sz w:val="28"/>
          <w:szCs w:val="28"/>
        </w:rPr>
        <w:t>are allowed</w:t>
      </w:r>
      <w:proofErr w:type="gramEnd"/>
      <w:r w:rsidRPr="00CF7598">
        <w:rPr>
          <w:b/>
          <w:sz w:val="28"/>
          <w:szCs w:val="28"/>
        </w:rPr>
        <w:t xml:space="preserve">. Tire within a tire and </w:t>
      </w:r>
      <w:proofErr w:type="gramStart"/>
      <w:r w:rsidRPr="00CF7598">
        <w:rPr>
          <w:b/>
          <w:sz w:val="28"/>
          <w:szCs w:val="28"/>
        </w:rPr>
        <w:t>foam filled</w:t>
      </w:r>
      <w:proofErr w:type="gramEnd"/>
      <w:r w:rsidRPr="00CF7598">
        <w:rPr>
          <w:b/>
          <w:sz w:val="28"/>
          <w:szCs w:val="28"/>
        </w:rPr>
        <w:t xml:space="preserve"> tires are NOT allowed. Valve stem protectors </w:t>
      </w:r>
      <w:proofErr w:type="gramStart"/>
      <w:r w:rsidRPr="00CF7598">
        <w:rPr>
          <w:b/>
          <w:sz w:val="28"/>
          <w:szCs w:val="28"/>
        </w:rPr>
        <w:t>are NOT allowed</w:t>
      </w:r>
      <w:proofErr w:type="gramEnd"/>
      <w:r w:rsidRPr="00CF7598">
        <w:rPr>
          <w:b/>
          <w:sz w:val="28"/>
          <w:szCs w:val="28"/>
        </w:rPr>
        <w:t>. No screwing tire to wheel.</w:t>
      </w:r>
    </w:p>
    <w:p w14:paraId="38C71F39" w14:textId="601ED30B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No suspension modifications allowed. Coil springs </w:t>
      </w:r>
      <w:proofErr w:type="gramStart"/>
      <w:r w:rsidRPr="00CF7598">
        <w:rPr>
          <w:b/>
          <w:sz w:val="28"/>
          <w:szCs w:val="28"/>
        </w:rPr>
        <w:t>may be fastened</w:t>
      </w:r>
      <w:proofErr w:type="gramEnd"/>
      <w:r w:rsidRPr="00CF7598">
        <w:rPr>
          <w:b/>
          <w:sz w:val="28"/>
          <w:szCs w:val="28"/>
        </w:rPr>
        <w:t xml:space="preserve"> by wire.</w:t>
      </w:r>
    </w:p>
    <w:p w14:paraId="4A05ACF1" w14:textId="516DFD30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No pre-bending, wedging or trunk tucking </w:t>
      </w:r>
      <w:proofErr w:type="gramStart"/>
      <w:r w:rsidRPr="00CF7598">
        <w:rPr>
          <w:b/>
          <w:sz w:val="28"/>
          <w:szCs w:val="28"/>
        </w:rPr>
        <w:t>will be allowed</w:t>
      </w:r>
      <w:proofErr w:type="gramEnd"/>
      <w:r w:rsidRPr="00CF7598">
        <w:rPr>
          <w:b/>
          <w:sz w:val="28"/>
          <w:szCs w:val="28"/>
        </w:rPr>
        <w:t xml:space="preserve">. Only chain, bolt or wire in </w:t>
      </w:r>
      <w:proofErr w:type="gramStart"/>
      <w:r w:rsidRPr="00CF7598">
        <w:rPr>
          <w:b/>
          <w:sz w:val="28"/>
          <w:szCs w:val="28"/>
        </w:rPr>
        <w:t>5</w:t>
      </w:r>
      <w:proofErr w:type="gramEnd"/>
      <w:r w:rsidRPr="00CF7598">
        <w:rPr>
          <w:b/>
          <w:sz w:val="28"/>
          <w:szCs w:val="28"/>
        </w:rPr>
        <w:t xml:space="preserve"> places on trunk lid.</w:t>
      </w:r>
    </w:p>
    <w:p w14:paraId="56C86E38" w14:textId="55A5BD1E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Hood may be fastened by no more than </w:t>
      </w:r>
      <w:proofErr w:type="gramStart"/>
      <w:r w:rsidRPr="00CF7598">
        <w:rPr>
          <w:b/>
          <w:sz w:val="28"/>
          <w:szCs w:val="28"/>
        </w:rPr>
        <w:t>5</w:t>
      </w:r>
      <w:proofErr w:type="gramEnd"/>
      <w:r w:rsidRPr="00CF7598">
        <w:rPr>
          <w:b/>
          <w:sz w:val="28"/>
          <w:szCs w:val="28"/>
        </w:rPr>
        <w:t xml:space="preserve"> attachment points using chain, bolts or wire.</w:t>
      </w:r>
    </w:p>
    <w:p w14:paraId="62393DEC" w14:textId="41C71665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Only the stock automobile bumpers to that make of car allowed, bumpers </w:t>
      </w:r>
      <w:proofErr w:type="gramStart"/>
      <w:r w:rsidRPr="00CF7598">
        <w:rPr>
          <w:b/>
          <w:sz w:val="28"/>
          <w:szCs w:val="28"/>
        </w:rPr>
        <w:t>cannot</w:t>
      </w:r>
      <w:proofErr w:type="gramEnd"/>
      <w:r w:rsidRPr="00CF7598">
        <w:rPr>
          <w:b/>
          <w:sz w:val="28"/>
          <w:szCs w:val="28"/>
        </w:rPr>
        <w:t xml:space="preserve"> be re-enforced. Bumpers </w:t>
      </w:r>
      <w:proofErr w:type="gramStart"/>
      <w:r w:rsidRPr="00CF7598">
        <w:rPr>
          <w:b/>
          <w:sz w:val="28"/>
          <w:szCs w:val="28"/>
        </w:rPr>
        <w:t>can be chained or wired to the body</w:t>
      </w:r>
      <w:proofErr w:type="gramEnd"/>
      <w:r w:rsidRPr="00CF7598">
        <w:rPr>
          <w:b/>
          <w:sz w:val="28"/>
          <w:szCs w:val="28"/>
        </w:rPr>
        <w:t xml:space="preserve">. No "Homemade" bumpers or </w:t>
      </w:r>
      <w:proofErr w:type="gramStart"/>
      <w:r w:rsidRPr="00CF7598">
        <w:rPr>
          <w:b/>
          <w:sz w:val="28"/>
          <w:szCs w:val="28"/>
        </w:rPr>
        <w:t>knife edge</w:t>
      </w:r>
      <w:proofErr w:type="gramEnd"/>
      <w:r w:rsidRPr="00CF7598">
        <w:rPr>
          <w:b/>
          <w:sz w:val="28"/>
          <w:szCs w:val="28"/>
        </w:rPr>
        <w:t xml:space="preserve"> bumpers allowed.</w:t>
      </w:r>
    </w:p>
    <w:p w14:paraId="49096FEF" w14:textId="4F55B137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Must leave stock body mounts in.</w:t>
      </w:r>
    </w:p>
    <w:p w14:paraId="0A17FE91" w14:textId="3AB9FC67" w:rsidR="00C2522E" w:rsidRPr="00CF7598" w:rsidRDefault="00C2522E" w:rsidP="00C2522E">
      <w:pPr>
        <w:pStyle w:val="PlainText"/>
        <w:rPr>
          <w:b/>
          <w:sz w:val="28"/>
          <w:szCs w:val="28"/>
        </w:rPr>
      </w:pPr>
      <w:r w:rsidRPr="00CF7598">
        <w:rPr>
          <w:b/>
          <w:sz w:val="28"/>
          <w:szCs w:val="28"/>
        </w:rPr>
        <w:t xml:space="preserve"> No engine cradles, distributor protectors or transmission braces allowed.</w:t>
      </w:r>
    </w:p>
    <w:sectPr w:rsidR="00C2522E" w:rsidRPr="00CF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2E"/>
    <w:rsid w:val="003E6C61"/>
    <w:rsid w:val="00516515"/>
    <w:rsid w:val="006B593E"/>
    <w:rsid w:val="00966B67"/>
    <w:rsid w:val="00AC3A2F"/>
    <w:rsid w:val="00B54B9B"/>
    <w:rsid w:val="00C2522E"/>
    <w:rsid w:val="00CF7598"/>
    <w:rsid w:val="00D43999"/>
    <w:rsid w:val="00E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071D"/>
  <w15:chartTrackingRefBased/>
  <w15:docId w15:val="{EEF63EFF-4E9B-40B3-8F00-56B7D235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252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52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Rhine</dc:creator>
  <cp:keywords/>
  <dc:description/>
  <cp:lastModifiedBy>Gene Ward</cp:lastModifiedBy>
  <cp:revision>6</cp:revision>
  <dcterms:created xsi:type="dcterms:W3CDTF">2023-05-01T19:17:00Z</dcterms:created>
  <dcterms:modified xsi:type="dcterms:W3CDTF">2023-07-13T18:43:00Z</dcterms:modified>
</cp:coreProperties>
</file>